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086C" w14:textId="77777777" w:rsidR="00463CC2" w:rsidRDefault="00463CC2" w:rsidP="00E84ADD">
      <w:pPr>
        <w:spacing w:before="335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DEPUTY GRAND MARSHAL</w:t>
      </w:r>
    </w:p>
    <w:p w14:paraId="4FFB1A76" w14:textId="02643341" w:rsidR="00E0113F" w:rsidRDefault="00463CC2" w:rsidP="00824DAB">
      <w:pPr>
        <w:spacing w:before="335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5A4C6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Steven</w:t>
      </w:r>
      <w:r w:rsidR="00E0113F" w:rsidRPr="00F503D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5A4C6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Guido</w:t>
      </w:r>
    </w:p>
    <w:p w14:paraId="59A3F7BF" w14:textId="77777777" w:rsidR="00463CC2" w:rsidRPr="00F503DB" w:rsidRDefault="00463CC2" w:rsidP="00824DAB">
      <w:pPr>
        <w:spacing w:before="335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14:paraId="6F330A83" w14:textId="77777777" w:rsidR="00824DAB" w:rsidRPr="00F503DB" w:rsidRDefault="00824DAB" w:rsidP="002262B2">
      <w:pPr>
        <w:spacing w:before="335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503D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Chief </w:t>
      </w:r>
      <w:r w:rsidR="005A4C6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Financial </w:t>
      </w:r>
      <w:r w:rsidRPr="00F503DB">
        <w:rPr>
          <w:rFonts w:ascii="Times New Roman" w:eastAsia="Times New Roman" w:hAnsi="Times New Roman" w:cs="Times New Roman"/>
          <w:kern w:val="36"/>
          <w:sz w:val="28"/>
          <w:szCs w:val="28"/>
        </w:rPr>
        <w:t>Officer</w:t>
      </w:r>
    </w:p>
    <w:p w14:paraId="14274824" w14:textId="77777777" w:rsidR="00824DAB" w:rsidRPr="00F503DB" w:rsidRDefault="00824DAB" w:rsidP="00BE4BC6">
      <w:pPr>
        <w:spacing w:before="335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3"/>
          <w:szCs w:val="23"/>
        </w:rPr>
      </w:pPr>
    </w:p>
    <w:p w14:paraId="543ED6BF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STEVEN GUIDO SERVES AS THE EXECUTIVE VICE PRESIDENT &amp; CHIEF FINANICAL </w:t>
      </w:r>
    </w:p>
    <w:p w14:paraId="54370054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OFFICER AT EPISCOPAL HEALTH SERVICES INC. (EHS). THE ONLY HEALTH CARE </w:t>
      </w:r>
    </w:p>
    <w:p w14:paraId="74F05BAD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SYSTEM SERVING THE ROCKAWAY COMMUNITY IN QUEENS, NY.   HE HAS THE </w:t>
      </w:r>
    </w:p>
    <w:p w14:paraId="653973A5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RESPONSIBILITY AND ACCOUNTABILITY FOR ALL OF THE HEALTH SYSTEM’S </w:t>
      </w:r>
    </w:p>
    <w:p w14:paraId="3EE18298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FINANCIAL OPERATIONS, INCLUDING CAPITAL BUDGET, FINANCIAL PLANNING </w:t>
      </w:r>
    </w:p>
    <w:p w14:paraId="18B399DC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AND REPORTING, ACCOUNTING, REVENUE CYCLE AND ENSURING FINANCIAL </w:t>
      </w:r>
    </w:p>
    <w:p w14:paraId="6829C269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REGULATORY COMPLIANCE.  PRIOR TO JOINING EHS, HE SPENT SEVEN YEARS AS </w:t>
      </w:r>
    </w:p>
    <w:p w14:paraId="124513B7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SENIOR DIRECTOR WITH ALVAREZ &amp; MARSAL HEALTHCARE INDUSTRY GROUP. HE </w:t>
      </w:r>
    </w:p>
    <w:p w14:paraId="73C99DD8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HAS 25+ YEARS OF EXPERIENCE IN HEALTHCARE MANAGEMENT AND HAS </w:t>
      </w:r>
    </w:p>
    <w:p w14:paraId="1827AD23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SUCCESSFULLY ORCHESTRATED FINANCIAL TURNAROUNDS FOR MULTIPLE </w:t>
      </w:r>
    </w:p>
    <w:p w14:paraId="6F3F8A27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HEALTHCARE SYSTEMS. INCLUDING EHS. MR. GUIDO IS A STRATEGIC LEADER </w:t>
      </w:r>
    </w:p>
    <w:p w14:paraId="713F68EB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WHO WORKS ENDLESSLY WITH HIS TEAM TO ENSURE THAT EHS HAS A POSITIVE </w:t>
      </w:r>
    </w:p>
    <w:p w14:paraId="75648787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FINANCIAL PORTFOLIO.  MR GUIDO EARNED A BACHELOR'S IN BUSINESS </w:t>
      </w:r>
    </w:p>
    <w:p w14:paraId="7F58E9AA" w14:textId="77777777" w:rsid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>ADMINISTRATION FROM SUNY UTICA/ROME AND AN MBA IN HEALTH SYSTEMS</w:t>
      </w:r>
    </w:p>
    <w:p w14:paraId="42074CFE" w14:textId="2CB037C9" w:rsidR="004B4A74" w:rsidRPr="00E84ADD" w:rsidRDefault="00E84ADD" w:rsidP="00E84ADD">
      <w:pPr>
        <w:rPr>
          <w:sz w:val="28"/>
          <w:szCs w:val="28"/>
        </w:rPr>
      </w:pPr>
      <w:r w:rsidRPr="00E84ADD">
        <w:rPr>
          <w:sz w:val="28"/>
          <w:szCs w:val="28"/>
        </w:rPr>
        <w:t xml:space="preserve"> ADMINISTRATION FROM UNION COLLEGE.</w:t>
      </w:r>
    </w:p>
    <w:p w14:paraId="0FEEDEE9" w14:textId="77777777" w:rsidR="00463CC2" w:rsidRPr="00463CC2" w:rsidRDefault="00463CC2" w:rsidP="00E84ADD">
      <w:pPr>
        <w:spacing w:after="0" w:line="48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BA8C669" w14:textId="760A21B6" w:rsidR="00463CC2" w:rsidRPr="009240CC" w:rsidRDefault="00463CC2" w:rsidP="005A4C68">
      <w:pPr>
        <w:spacing w:after="0" w:line="240" w:lineRule="auto"/>
        <w:rPr>
          <w:rFonts w:ascii="Times New Roman" w:hAnsi="Times New Roman" w:cs="Times New Roman"/>
          <w:noProof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7DBC31C8" wp14:editId="37CED0CD">
                <wp:extent cx="304800" cy="304800"/>
                <wp:effectExtent l="0" t="0" r="0" b="0"/>
                <wp:docPr id="116143358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94B5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63CC2" w:rsidRPr="009240CC" w:rsidSect="00AA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ovann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3F"/>
    <w:rsid w:val="000852A4"/>
    <w:rsid w:val="00162A1A"/>
    <w:rsid w:val="001853DC"/>
    <w:rsid w:val="001B1D22"/>
    <w:rsid w:val="00202AEB"/>
    <w:rsid w:val="002262B2"/>
    <w:rsid w:val="0024507F"/>
    <w:rsid w:val="00303035"/>
    <w:rsid w:val="003958DC"/>
    <w:rsid w:val="00396114"/>
    <w:rsid w:val="003D0D20"/>
    <w:rsid w:val="00463CC2"/>
    <w:rsid w:val="004A3550"/>
    <w:rsid w:val="004B0493"/>
    <w:rsid w:val="004B4A74"/>
    <w:rsid w:val="004C6CFE"/>
    <w:rsid w:val="005315EF"/>
    <w:rsid w:val="00593263"/>
    <w:rsid w:val="005A4C68"/>
    <w:rsid w:val="005C598C"/>
    <w:rsid w:val="005F6831"/>
    <w:rsid w:val="006C3F4A"/>
    <w:rsid w:val="0077273A"/>
    <w:rsid w:val="00824DAB"/>
    <w:rsid w:val="00871518"/>
    <w:rsid w:val="00897969"/>
    <w:rsid w:val="008C1BCA"/>
    <w:rsid w:val="00916908"/>
    <w:rsid w:val="009240CC"/>
    <w:rsid w:val="00934FD4"/>
    <w:rsid w:val="009F37EE"/>
    <w:rsid w:val="00A33179"/>
    <w:rsid w:val="00A50F0E"/>
    <w:rsid w:val="00AA4197"/>
    <w:rsid w:val="00AE6695"/>
    <w:rsid w:val="00BB51F4"/>
    <w:rsid w:val="00BE4BC6"/>
    <w:rsid w:val="00BF3561"/>
    <w:rsid w:val="00C84BCE"/>
    <w:rsid w:val="00CD2FC8"/>
    <w:rsid w:val="00D44A6D"/>
    <w:rsid w:val="00DB3581"/>
    <w:rsid w:val="00DC5069"/>
    <w:rsid w:val="00DE25B8"/>
    <w:rsid w:val="00DF50F4"/>
    <w:rsid w:val="00E0113F"/>
    <w:rsid w:val="00E84ADD"/>
    <w:rsid w:val="00E91CE4"/>
    <w:rsid w:val="00EB71B9"/>
    <w:rsid w:val="00ED3E05"/>
    <w:rsid w:val="00EF44DF"/>
    <w:rsid w:val="00F5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7008"/>
  <w15:docId w15:val="{E5865BD6-DE56-42B5-AF76-BA9DB56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74"/>
  </w:style>
  <w:style w:type="paragraph" w:styleId="Heading1">
    <w:name w:val="heading 1"/>
    <w:basedOn w:val="Normal"/>
    <w:link w:val="Heading1Char"/>
    <w:uiPriority w:val="9"/>
    <w:qFormat/>
    <w:rsid w:val="00E0113F"/>
    <w:pPr>
      <w:spacing w:before="100" w:beforeAutospacing="1" w:after="100" w:afterAutospacing="1" w:line="435" w:lineRule="atLeast"/>
      <w:outlineLvl w:val="0"/>
    </w:pPr>
    <w:rPr>
      <w:rFonts w:ascii="Giovanni" w:eastAsia="Times New Roman" w:hAnsi="Giovanni" w:cs="Times New Roman"/>
      <w:color w:val="0B4C77"/>
      <w:kern w:val="36"/>
      <w:sz w:val="37"/>
      <w:szCs w:val="3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13F"/>
    <w:rPr>
      <w:rFonts w:ascii="Giovanni" w:eastAsia="Times New Roman" w:hAnsi="Giovanni" w:cs="Times New Roman"/>
      <w:color w:val="0B4C77"/>
      <w:kern w:val="36"/>
      <w:sz w:val="37"/>
      <w:szCs w:val="37"/>
    </w:rPr>
  </w:style>
  <w:style w:type="character" w:styleId="Hyperlink">
    <w:name w:val="Hyperlink"/>
    <w:basedOn w:val="DefaultParagraphFont"/>
    <w:uiPriority w:val="99"/>
    <w:semiHidden/>
    <w:unhideWhenUsed/>
    <w:rsid w:val="00E0113F"/>
    <w:rPr>
      <w:strike w:val="0"/>
      <w:dstrike w:val="0"/>
      <w:color w:val="1780C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01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A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84A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286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tthomson</dc:creator>
  <cp:lastModifiedBy>MICHAEL BENN</cp:lastModifiedBy>
  <cp:revision>2</cp:revision>
  <cp:lastPrinted>2023-12-21T19:38:00Z</cp:lastPrinted>
  <dcterms:created xsi:type="dcterms:W3CDTF">2024-02-04T06:27:00Z</dcterms:created>
  <dcterms:modified xsi:type="dcterms:W3CDTF">2024-02-04T06:27:00Z</dcterms:modified>
</cp:coreProperties>
</file>